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9" w:firstLineChars="700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</w:rPr>
        <w:t>全球物联网大会参会嘉宾权益</w:t>
      </w:r>
    </w:p>
    <w:p>
      <w:pPr>
        <w:pStyle w:val="12"/>
        <w:kinsoku w:val="0"/>
        <w:overflowPunct w:val="0"/>
        <w:spacing w:before="2" w:beforeLines="0" w:after="1" w:afterLines="0"/>
        <w:rPr>
          <w:rFonts w:hint="default" w:ascii="Times New Roman" w:hAnsi="Times New Roman" w:eastAsia="Times New Roman"/>
          <w:sz w:val="10"/>
        </w:rPr>
      </w:pPr>
    </w:p>
    <w:tbl>
      <w:tblPr>
        <w:tblStyle w:val="6"/>
        <w:tblW w:w="0" w:type="auto"/>
        <w:tblInd w:w="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2"/>
        <w:gridCol w:w="1747"/>
        <w:gridCol w:w="1752"/>
        <w:gridCol w:w="1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25" w:hRule="atLeast"/>
        </w:trPr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196" w:beforeLines="0" w:afterLines="0"/>
              <w:ind w:right="937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参会嘉宾权益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普通嘉宾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VIP 嘉宾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展台嘉宾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right="93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主会场参会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right="93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分会场参会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0" w:beforeLines="0" w:afterLines="0"/>
              <w:ind w:left="0"/>
              <w:jc w:val="left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酒店住宿（2 晚）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√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自助餐饮（2 天）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√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right="93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嘉年华晚宴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0" w:beforeLines="0" w:afterLines="0"/>
              <w:ind w:left="0"/>
              <w:jc w:val="left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right="93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产业对接会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0" w:beforeLines="0" w:afterLines="0"/>
              <w:ind w:left="0"/>
              <w:jc w:val="left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right="93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物联网云上展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0" w:beforeLines="0" w:afterLines="0"/>
              <w:ind w:left="0"/>
              <w:jc w:val="left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88" w:beforeLines="0" w:afterLines="0"/>
              <w:ind w:right="93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标准展台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0" w:beforeLines="0" w:afterLines="0"/>
              <w:ind w:left="0"/>
              <w:jc w:val="left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0" w:beforeLines="0" w:afterLines="0"/>
              <w:ind w:left="0"/>
              <w:jc w:val="left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88" w:beforeLines="0" w:afterLines="0"/>
              <w:ind w:left="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88" w:beforeLines="0" w:afterLines="0"/>
              <w:ind w:right="93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费用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88" w:beforeLines="0" w:afterLines="0"/>
              <w:ind w:left="371" w:right="36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88" w:beforeLines="0" w:afterLines="0"/>
              <w:ind w:left="376" w:right="36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2,980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88" w:beforeLines="0" w:afterLines="0"/>
              <w:ind w:left="372" w:right="36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15,000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51" w:beforeLines="0" w:afterLines="0" w:line="360" w:lineRule="auto"/>
        <w:textAlignment w:val="auto"/>
        <w:rPr>
          <w:rFonts w:hint="eastAsia" w:ascii="华文中宋" w:hAnsi="华文中宋" w:eastAsia="华文中宋" w:cs="华文中宋"/>
          <w:b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sz w:val="24"/>
          <w:szCs w:val="24"/>
          <w:u w:val="single" w:color="000000"/>
        </w:rPr>
        <w:t>* 大会其他合作、赞助及VIP嘉宾申请请与组委会电询。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20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eastAsia" w:ascii="华文中宋" w:hAnsi="华文中宋" w:eastAsia="华文中宋" w:cs="华文中宋"/>
          <w:b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报名VIP嘉宾及展台嘉宾，请联系</w:t>
      </w:r>
      <w:r>
        <w:rPr>
          <w:rFonts w:hint="eastAsia" w:ascii="华文中宋" w:hAnsi="华文中宋" w:eastAsia="华文中宋" w:cs="华文中宋"/>
          <w:b/>
          <w:spacing w:val="6"/>
          <w:sz w:val="24"/>
          <w:szCs w:val="24"/>
        </w:rPr>
        <w:t xml:space="preserve">参会联系人 </w:t>
      </w:r>
      <w:r>
        <w:rPr>
          <w:rFonts w:hint="eastAsia" w:ascii="华文中宋" w:hAnsi="华文中宋" w:eastAsia="华文中宋" w:cs="华文中宋"/>
          <w:b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pacing w:val="6"/>
          <w:sz w:val="24"/>
          <w:szCs w:val="24"/>
          <w:lang w:eastAsia="zh-CN"/>
        </w:rPr>
        <w:t>周淼</w:t>
      </w:r>
      <w:r>
        <w:rPr>
          <w:rFonts w:hint="eastAsia" w:ascii="华文中宋" w:hAnsi="华文中宋" w:eastAsia="华文中宋" w:cs="华文中宋"/>
          <w:b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24"/>
          <w:szCs w:val="24"/>
        </w:rPr>
        <w:t>1</w:t>
      </w:r>
      <w:r>
        <w:rPr>
          <w:rFonts w:hint="eastAsia" w:ascii="华文中宋" w:hAnsi="华文中宋" w:eastAsia="华文中宋" w:cs="华文中宋"/>
          <w:b/>
          <w:sz w:val="24"/>
          <w:szCs w:val="24"/>
          <w:lang w:val="en-US" w:eastAsia="zh-CN"/>
        </w:rPr>
        <w:t>5091194581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3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5" w:beforeLines="0" w:afterLines="0" w:line="500" w:lineRule="exact"/>
        <w:ind w:right="102" w:rightChars="0"/>
        <w:textAlignment w:val="auto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 xml:space="preserve">2. </w:t>
      </w:r>
      <w:r>
        <w:rPr>
          <w:rFonts w:hint="eastAsia" w:ascii="华文中宋" w:hAnsi="华文中宋" w:eastAsia="华文中宋" w:cs="华文中宋"/>
          <w:sz w:val="24"/>
          <w:szCs w:val="24"/>
        </w:rPr>
        <w:t>标准展台（1米宽 2.5米高展示板两块，问询台1个，椅子2把，电视1台，展区 2m*2m）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5" w:right="1365" w:bottom="1440" w:left="1501" w:header="851" w:footer="57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185791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691994064" o:spid="_x0000_s2051" o:spt="75" type="#_x0000_t75" style="position:absolute;left:0pt;height:310.95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协会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691994063" o:spid="_x0000_s2050" o:spt="75" type="#_x0000_t75" style="position:absolute;left:0pt;height:310.95pt;width:415.1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协会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691994062" o:spid="_x0000_s2049" o:spt="75" type="#_x0000_t75" style="position:absolute;left:0pt;height:310.95pt;width:415.1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协会水印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FA5C9"/>
    <w:multiLevelType w:val="singleLevel"/>
    <w:tmpl w:val="946FA5C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E7929"/>
    <w:rsid w:val="00100BD2"/>
    <w:rsid w:val="001B5DE7"/>
    <w:rsid w:val="002041EF"/>
    <w:rsid w:val="0024072D"/>
    <w:rsid w:val="0045439D"/>
    <w:rsid w:val="0047537B"/>
    <w:rsid w:val="00740422"/>
    <w:rsid w:val="00826CD8"/>
    <w:rsid w:val="00AD665C"/>
    <w:rsid w:val="00B62771"/>
    <w:rsid w:val="00C96384"/>
    <w:rsid w:val="00D83A2C"/>
    <w:rsid w:val="00FC0454"/>
    <w:rsid w:val="04563EAD"/>
    <w:rsid w:val="053206F1"/>
    <w:rsid w:val="07236F80"/>
    <w:rsid w:val="1E832748"/>
    <w:rsid w:val="20E078A9"/>
    <w:rsid w:val="27F030F4"/>
    <w:rsid w:val="302F3B20"/>
    <w:rsid w:val="4291232E"/>
    <w:rsid w:val="4C517F5D"/>
    <w:rsid w:val="4F803A48"/>
    <w:rsid w:val="56261191"/>
    <w:rsid w:val="5BFD7F7D"/>
    <w:rsid w:val="5EAB5051"/>
    <w:rsid w:val="5EE66977"/>
    <w:rsid w:val="64F36657"/>
    <w:rsid w:val="70884DD8"/>
    <w:rsid w:val="71D93D3F"/>
    <w:rsid w:val="749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320"/>
        <w:tab w:val="right" w:pos="8640"/>
      </w:tabs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字符"/>
    <w:basedOn w:val="7"/>
    <w:link w:val="2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10">
    <w:name w:val="页眉 字符"/>
    <w:basedOn w:val="7"/>
    <w:link w:val="5"/>
    <w:qFormat/>
    <w:uiPriority w:val="99"/>
    <w:rPr>
      <w:kern w:val="2"/>
      <w:sz w:val="21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21"/>
    </w:rPr>
  </w:style>
  <w:style w:type="paragraph" w:styleId="12">
    <w:name w:val="List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  <w:style w:type="paragraph" w:customStyle="1" w:styleId="13">
    <w:name w:val="Table Paragraph"/>
    <w:basedOn w:val="1"/>
    <w:unhideWhenUsed/>
    <w:qFormat/>
    <w:uiPriority w:val="1"/>
    <w:pPr>
      <w:spacing w:before="84" w:beforeLines="0" w:afterLines="0"/>
      <w:ind w:left="949"/>
      <w:jc w:val="center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Lines>1</Lines>
  <Paragraphs>1</Paragraphs>
  <TotalTime>12</TotalTime>
  <ScaleCrop>false</ScaleCrop>
  <LinksUpToDate>false</LinksUpToDate>
  <CharactersWithSpaces>213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2019-04-27T03:19:00Z</dcterms:created>
  <dc:creator>Ron.Yao</dc:creator>
  <cp:lastModifiedBy>A倩妮</cp:lastModifiedBy>
  <dcterms:modified xsi:type="dcterms:W3CDTF">2020-11-20T03:53:54Z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