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5358" w14:textId="77777777" w:rsidR="0062000A" w:rsidRPr="0062000A" w:rsidRDefault="0062000A" w:rsidP="0062000A">
      <w:pPr>
        <w:jc w:val="left"/>
        <w:rPr>
          <w:rFonts w:asciiTheme="majorEastAsia" w:eastAsiaTheme="majorEastAsia" w:hAnsiTheme="majorEastAsia" w:cs="Arial"/>
          <w:b/>
          <w:bCs/>
          <w:sz w:val="44"/>
          <w:szCs w:val="44"/>
        </w:rPr>
      </w:pPr>
      <w:r w:rsidRPr="0062000A">
        <w:rPr>
          <w:rFonts w:ascii="仿宋" w:eastAsia="仿宋" w:hAnsi="仿宋" w:hint="eastAsia"/>
          <w:b/>
          <w:bCs/>
          <w:sz w:val="28"/>
          <w:szCs w:val="28"/>
        </w:rPr>
        <w:t>附件2：</w:t>
      </w:r>
    </w:p>
    <w:p w14:paraId="52CD1BD4" w14:textId="77777777" w:rsidR="0062000A" w:rsidRDefault="0062000A" w:rsidP="0062000A">
      <w:pPr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</w:p>
    <w:p w14:paraId="21B16B16" w14:textId="77777777" w:rsidR="0062000A" w:rsidRPr="00B64E86" w:rsidRDefault="0062000A" w:rsidP="0062000A">
      <w:pPr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cs="Arial"/>
          <w:b/>
          <w:sz w:val="44"/>
          <w:szCs w:val="44"/>
        </w:rPr>
        <w:t>019</w:t>
      </w:r>
      <w:r>
        <w:rPr>
          <w:rFonts w:asciiTheme="majorEastAsia" w:eastAsiaTheme="majorEastAsia" w:hAnsiTheme="majorEastAsia" w:cs="Arial" w:hint="eastAsia"/>
          <w:b/>
          <w:sz w:val="44"/>
          <w:szCs w:val="44"/>
        </w:rPr>
        <w:t>第二届全国</w:t>
      </w:r>
      <w:r w:rsidRPr="00B64E86">
        <w:rPr>
          <w:rFonts w:asciiTheme="majorEastAsia" w:eastAsiaTheme="majorEastAsia" w:hAnsiTheme="majorEastAsia" w:cs="Arial" w:hint="eastAsia"/>
          <w:b/>
          <w:sz w:val="44"/>
          <w:szCs w:val="44"/>
        </w:rPr>
        <w:t>IT服务生态峰会</w:t>
      </w:r>
    </w:p>
    <w:p w14:paraId="2E65E104" w14:textId="77777777" w:rsidR="0062000A" w:rsidRDefault="0062000A" w:rsidP="0062000A">
      <w:pPr>
        <w:jc w:val="center"/>
        <w:rPr>
          <w:rFonts w:ascii="微软雅黑" w:eastAsia="微软雅黑" w:hAnsi="微软雅黑" w:cs="Arial"/>
          <w:sz w:val="30"/>
          <w:szCs w:val="30"/>
        </w:rPr>
      </w:pPr>
      <w:r>
        <w:rPr>
          <w:rFonts w:ascii="微软雅黑" w:eastAsia="微软雅黑" w:hAnsi="微软雅黑" w:cs="Arial"/>
          <w:noProof/>
          <w:sz w:val="30"/>
          <w:szCs w:val="30"/>
        </w:rPr>
        <w:drawing>
          <wp:inline distT="0" distB="0" distL="0" distR="0" wp14:anchorId="1DBF2FE8" wp14:editId="4A9D92A0">
            <wp:extent cx="2565070" cy="98524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层 6.png"/>
                    <pic:cNvPicPr/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45" cy="10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2EDF" w14:textId="77777777" w:rsidR="0062000A" w:rsidRDefault="0062000A" w:rsidP="0062000A">
      <w:pPr>
        <w:snapToGrid w:val="0"/>
        <w:spacing w:line="400" w:lineRule="atLeast"/>
        <w:rPr>
          <w:rFonts w:ascii="仿宋" w:eastAsia="仿宋" w:hAnsi="仿宋" w:cs="Arial"/>
          <w:sz w:val="28"/>
          <w:szCs w:val="28"/>
        </w:rPr>
      </w:pPr>
    </w:p>
    <w:p w14:paraId="71F0E15F" w14:textId="19D8385A" w:rsidR="0062000A" w:rsidRPr="00B64E86" w:rsidRDefault="0062000A" w:rsidP="0062000A">
      <w:pPr>
        <w:snapToGrid w:val="0"/>
        <w:spacing w:line="400" w:lineRule="atLeas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尊敬</w:t>
      </w:r>
      <w:r w:rsidRPr="00B64E86">
        <w:rPr>
          <w:rFonts w:ascii="仿宋" w:eastAsia="仿宋" w:hAnsi="仿宋" w:cs="Arial" w:hint="eastAsia"/>
          <w:sz w:val="28"/>
          <w:szCs w:val="28"/>
        </w:rPr>
        <w:t>的</w:t>
      </w:r>
      <w:r w:rsidRPr="00B64E86">
        <w:rPr>
          <w:rFonts w:ascii="仿宋" w:eastAsia="仿宋" w:hAnsi="仿宋" w:cs="Arial" w:hint="eastAsia"/>
          <w:sz w:val="28"/>
          <w:szCs w:val="28"/>
          <w:u w:val="single"/>
        </w:rPr>
        <w:t xml:space="preserve"> </w:t>
      </w:r>
      <w:r w:rsidR="00851523">
        <w:rPr>
          <w:rFonts w:ascii="仿宋" w:eastAsia="仿宋" w:hAnsi="仿宋" w:cs="Arial" w:hint="eastAsia"/>
          <w:sz w:val="28"/>
          <w:szCs w:val="28"/>
          <w:u w:val="single"/>
        </w:rPr>
        <w:t xml:space="preserve"> </w:t>
      </w:r>
      <w:r w:rsidR="00851523">
        <w:rPr>
          <w:rFonts w:ascii="仿宋" w:eastAsia="仿宋" w:hAnsi="仿宋" w:cs="Arial"/>
          <w:sz w:val="28"/>
          <w:szCs w:val="28"/>
          <w:u w:val="single"/>
        </w:rPr>
        <w:t xml:space="preserve">      </w:t>
      </w:r>
      <w:r w:rsidR="007C1D74">
        <w:rPr>
          <w:rFonts w:ascii="仿宋" w:eastAsia="仿宋" w:hAnsi="仿宋" w:cs="Arial"/>
          <w:sz w:val="28"/>
          <w:szCs w:val="28"/>
          <w:u w:val="single"/>
        </w:rPr>
        <w:t xml:space="preserve"> </w:t>
      </w:r>
      <w:r w:rsidRPr="00B64E86">
        <w:rPr>
          <w:rFonts w:ascii="仿宋" w:eastAsia="仿宋" w:hAnsi="仿宋" w:cs="Arial" w:hint="eastAsia"/>
          <w:sz w:val="28"/>
          <w:szCs w:val="28"/>
          <w:u w:val="single"/>
        </w:rPr>
        <w:t xml:space="preserve"> </w:t>
      </w:r>
      <w:r w:rsidRPr="0080284F">
        <w:rPr>
          <w:rFonts w:ascii="仿宋" w:eastAsia="仿宋" w:hAnsi="仿宋" w:cs="Arial" w:hint="eastAsia"/>
          <w:sz w:val="28"/>
          <w:szCs w:val="28"/>
        </w:rPr>
        <w:t>领导</w:t>
      </w:r>
      <w:r w:rsidRPr="00B64E86">
        <w:rPr>
          <w:rFonts w:ascii="仿宋" w:eastAsia="仿宋" w:hAnsi="仿宋" w:cs="Arial" w:hint="eastAsia"/>
          <w:sz w:val="28"/>
          <w:szCs w:val="28"/>
        </w:rPr>
        <w:t>：</w:t>
      </w:r>
    </w:p>
    <w:p w14:paraId="4102FAD7" w14:textId="77777777" w:rsidR="0062000A" w:rsidRPr="00B64E86" w:rsidRDefault="0062000A" w:rsidP="0062000A">
      <w:pPr>
        <w:snapToGrid w:val="0"/>
        <w:spacing w:line="400" w:lineRule="atLeast"/>
        <w:ind w:firstLine="570"/>
        <w:rPr>
          <w:rFonts w:ascii="仿宋" w:eastAsia="仿宋" w:hAnsi="仿宋" w:cs="Arial"/>
          <w:sz w:val="28"/>
          <w:szCs w:val="28"/>
        </w:rPr>
      </w:pPr>
      <w:r w:rsidRPr="00B64E86">
        <w:rPr>
          <w:rFonts w:ascii="仿宋" w:eastAsia="仿宋" w:hAnsi="仿宋" w:cs="Arial" w:hint="eastAsia"/>
          <w:sz w:val="28"/>
          <w:szCs w:val="28"/>
        </w:rPr>
        <w:t>您好！</w:t>
      </w:r>
      <w:bookmarkStart w:id="0" w:name="_GoBack"/>
      <w:bookmarkEnd w:id="0"/>
    </w:p>
    <w:p w14:paraId="2A5DD15D" w14:textId="13746CC3" w:rsidR="0062000A" w:rsidRPr="00B64E86" w:rsidRDefault="0062000A" w:rsidP="0062000A">
      <w:pPr>
        <w:snapToGrid w:val="0"/>
        <w:spacing w:line="400" w:lineRule="atLeast"/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B64E86">
        <w:rPr>
          <w:rFonts w:ascii="仿宋" w:eastAsia="仿宋" w:hAnsi="仿宋" w:cs="Arial" w:hint="eastAsia"/>
          <w:sz w:val="28"/>
          <w:szCs w:val="28"/>
        </w:rPr>
        <w:t>我们非常荣幸的邀请您作为</w:t>
      </w:r>
      <w:r>
        <w:rPr>
          <w:rFonts w:ascii="仿宋" w:eastAsia="仿宋" w:hAnsi="仿宋" w:cs="Arial" w:hint="eastAsia"/>
          <w:sz w:val="28"/>
          <w:szCs w:val="28"/>
        </w:rPr>
        <w:t>会议</w:t>
      </w:r>
      <w:r w:rsidRPr="00B64E86">
        <w:rPr>
          <w:rFonts w:ascii="仿宋" w:eastAsia="仿宋" w:hAnsi="仿宋" w:cs="Arial" w:hint="eastAsia"/>
          <w:sz w:val="28"/>
          <w:szCs w:val="28"/>
        </w:rPr>
        <w:t>的</w:t>
      </w:r>
      <w:r w:rsidR="007C1D74" w:rsidRPr="007C1D74">
        <w:rPr>
          <w:rFonts w:ascii="仿宋" w:eastAsia="仿宋" w:hAnsi="仿宋" w:cs="Arial" w:hint="eastAsia"/>
          <w:sz w:val="28"/>
          <w:szCs w:val="28"/>
          <w:u w:val="single"/>
        </w:rPr>
        <w:t>发起单位及</w:t>
      </w:r>
      <w:r w:rsidR="002F1F86" w:rsidRPr="007C1D74">
        <w:rPr>
          <w:rFonts w:ascii="仿宋" w:eastAsia="仿宋" w:hAnsi="仿宋" w:cs="Arial" w:hint="eastAsia"/>
          <w:sz w:val="28"/>
          <w:szCs w:val="28"/>
          <w:u w:val="single"/>
        </w:rPr>
        <w:t>特邀</w:t>
      </w:r>
      <w:r w:rsidRPr="007C1D74">
        <w:rPr>
          <w:rFonts w:ascii="仿宋" w:eastAsia="仿宋" w:hAnsi="仿宋" w:cs="Arial" w:hint="eastAsia"/>
          <w:sz w:val="28"/>
          <w:szCs w:val="28"/>
          <w:u w:val="single"/>
        </w:rPr>
        <w:t>嘉宾</w:t>
      </w:r>
      <w:r w:rsidRPr="00B64E86">
        <w:rPr>
          <w:rFonts w:ascii="仿宋" w:eastAsia="仿宋" w:hAnsi="仿宋" w:cs="Arial" w:hint="eastAsia"/>
          <w:sz w:val="28"/>
          <w:szCs w:val="28"/>
        </w:rPr>
        <w:t>，出席201</w:t>
      </w:r>
      <w:r>
        <w:rPr>
          <w:rFonts w:ascii="仿宋" w:eastAsia="仿宋" w:hAnsi="仿宋" w:cs="Arial"/>
          <w:sz w:val="28"/>
          <w:szCs w:val="28"/>
        </w:rPr>
        <w:t>9</w:t>
      </w:r>
      <w:r w:rsidRPr="00B64E86">
        <w:rPr>
          <w:rFonts w:ascii="仿宋" w:eastAsia="仿宋" w:hAnsi="仿宋" w:cs="Arial" w:hint="eastAsia"/>
          <w:sz w:val="28"/>
          <w:szCs w:val="28"/>
        </w:rPr>
        <w:t>年</w:t>
      </w:r>
      <w:r>
        <w:rPr>
          <w:rFonts w:ascii="仿宋" w:eastAsia="仿宋" w:hAnsi="仿宋" w:cs="Arial" w:hint="eastAsia"/>
          <w:sz w:val="28"/>
          <w:szCs w:val="28"/>
        </w:rPr>
        <w:t>第二</w:t>
      </w:r>
      <w:r w:rsidRPr="00B64E86">
        <w:rPr>
          <w:rFonts w:ascii="仿宋" w:eastAsia="仿宋" w:hAnsi="仿宋" w:cs="Arial" w:hint="eastAsia"/>
          <w:sz w:val="28"/>
          <w:szCs w:val="28"/>
        </w:rPr>
        <w:t>届</w:t>
      </w:r>
      <w:r>
        <w:rPr>
          <w:rFonts w:ascii="仿宋" w:eastAsia="仿宋" w:hAnsi="仿宋" w:cs="Arial" w:hint="eastAsia"/>
          <w:sz w:val="28"/>
          <w:szCs w:val="28"/>
        </w:rPr>
        <w:t>全国</w:t>
      </w:r>
      <w:r w:rsidRPr="00B64E86">
        <w:rPr>
          <w:rFonts w:ascii="仿宋" w:eastAsia="仿宋" w:hAnsi="仿宋" w:cs="Arial" w:hint="eastAsia"/>
          <w:sz w:val="28"/>
          <w:szCs w:val="28"/>
        </w:rPr>
        <w:t>IT服务生态峰会暨</w:t>
      </w:r>
      <w:r>
        <w:rPr>
          <w:rFonts w:ascii="仿宋" w:eastAsia="仿宋" w:hAnsi="仿宋" w:cs="Arial" w:hint="eastAsia"/>
          <w:sz w:val="28"/>
          <w:szCs w:val="28"/>
        </w:rPr>
        <w:t>全国</w:t>
      </w:r>
      <w:r w:rsidRPr="00B64E86">
        <w:rPr>
          <w:rFonts w:ascii="仿宋" w:eastAsia="仿宋" w:hAnsi="仿宋" w:cs="Arial" w:hint="eastAsia"/>
          <w:sz w:val="28"/>
          <w:szCs w:val="28"/>
        </w:rPr>
        <w:t>IT企业诚信联盟大会</w:t>
      </w:r>
      <w:r>
        <w:rPr>
          <w:rFonts w:ascii="仿宋" w:eastAsia="仿宋" w:hAnsi="仿宋" w:cs="Arial" w:hint="eastAsia"/>
          <w:sz w:val="28"/>
          <w:szCs w:val="28"/>
        </w:rPr>
        <w:t>的现场</w:t>
      </w:r>
      <w:r w:rsidRPr="00B64E86">
        <w:rPr>
          <w:rFonts w:ascii="仿宋" w:eastAsia="仿宋" w:hAnsi="仿宋" w:cs="Arial" w:hint="eastAsia"/>
          <w:sz w:val="28"/>
          <w:szCs w:val="28"/>
        </w:rPr>
        <w:t>。</w:t>
      </w:r>
      <w:r w:rsidRPr="00B64E86">
        <w:rPr>
          <w:rFonts w:ascii="仿宋" w:eastAsia="仿宋" w:hAnsi="仿宋" w:cs="Arial" w:hint="eastAsia"/>
          <w:sz w:val="28"/>
          <w:szCs w:val="28"/>
        </w:rPr>
        <w:cr/>
      </w:r>
      <w:r w:rsidRPr="00B64E86">
        <w:rPr>
          <w:rFonts w:ascii="仿宋" w:eastAsia="仿宋" w:hAnsi="仿宋" w:cs="Arial"/>
          <w:sz w:val="28"/>
          <w:szCs w:val="28"/>
        </w:rPr>
        <w:t xml:space="preserve">    </w:t>
      </w:r>
      <w:r w:rsidRPr="00B64E86">
        <w:rPr>
          <w:rFonts w:ascii="仿宋" w:eastAsia="仿宋" w:hAnsi="仿宋" w:cs="Arial" w:hint="eastAsia"/>
          <w:sz w:val="28"/>
          <w:szCs w:val="28"/>
        </w:rPr>
        <w:t>本届会议将以“</w:t>
      </w:r>
      <w:r w:rsidRPr="007C30FA">
        <w:rPr>
          <w:rFonts w:ascii="仿宋" w:eastAsia="仿宋" w:hAnsi="仿宋" w:cs="Arial" w:hint="eastAsia"/>
          <w:sz w:val="28"/>
          <w:szCs w:val="28"/>
        </w:rPr>
        <w:t>聚焦服务平台生态力量，助力行业诚信体系建立</w:t>
      </w:r>
      <w:r w:rsidRPr="00B64E86">
        <w:rPr>
          <w:rFonts w:ascii="仿宋" w:eastAsia="仿宋" w:hAnsi="仿宋" w:cs="Arial" w:hint="eastAsia"/>
          <w:sz w:val="28"/>
          <w:szCs w:val="28"/>
        </w:rPr>
        <w:t>”为主旨，</w:t>
      </w:r>
      <w:r w:rsidRPr="007C30FA">
        <w:rPr>
          <w:rFonts w:ascii="仿宋" w:eastAsia="仿宋" w:hAnsi="仿宋" w:cs="Arial" w:hint="eastAsia"/>
          <w:sz w:val="28"/>
          <w:szCs w:val="28"/>
        </w:rPr>
        <w:t>集结全国优秀的服务平台、IT厂商、电商、渠道商、集成商、服务商，共商未来云、大数据、智能化三驾车战略。同时联合全国优秀IT平台资源，激活传统IT行业的创新能力</w:t>
      </w:r>
      <w:r w:rsidRPr="00B64E86">
        <w:rPr>
          <w:rFonts w:ascii="仿宋" w:eastAsia="仿宋" w:hAnsi="仿宋" w:cs="Arial" w:hint="eastAsia"/>
          <w:sz w:val="28"/>
          <w:szCs w:val="28"/>
        </w:rPr>
        <w:t>。</w:t>
      </w:r>
    </w:p>
    <w:p w14:paraId="6C35ACA8" w14:textId="77777777" w:rsidR="0062000A" w:rsidRPr="00B64E86" w:rsidRDefault="0062000A" w:rsidP="0062000A">
      <w:pPr>
        <w:snapToGrid w:val="0"/>
        <w:spacing w:line="400" w:lineRule="atLeast"/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B64E86">
        <w:rPr>
          <w:rFonts w:ascii="仿宋" w:eastAsia="仿宋" w:hAnsi="仿宋" w:cs="Arial" w:hint="eastAsia"/>
          <w:sz w:val="28"/>
          <w:szCs w:val="28"/>
        </w:rPr>
        <w:t>会议时间：201</w:t>
      </w:r>
      <w:r>
        <w:rPr>
          <w:rFonts w:ascii="仿宋" w:eastAsia="仿宋" w:hAnsi="仿宋" w:cs="Arial"/>
          <w:sz w:val="28"/>
          <w:szCs w:val="28"/>
        </w:rPr>
        <w:t>9</w:t>
      </w:r>
      <w:r w:rsidRPr="00B64E86">
        <w:rPr>
          <w:rFonts w:ascii="仿宋" w:eastAsia="仿宋" w:hAnsi="仿宋" w:cs="Arial" w:hint="eastAsia"/>
          <w:sz w:val="28"/>
          <w:szCs w:val="28"/>
        </w:rPr>
        <w:t>年1</w:t>
      </w:r>
      <w:r>
        <w:rPr>
          <w:rFonts w:ascii="仿宋" w:eastAsia="仿宋" w:hAnsi="仿宋" w:cs="Arial"/>
          <w:sz w:val="28"/>
          <w:szCs w:val="28"/>
        </w:rPr>
        <w:t>1</w:t>
      </w:r>
      <w:r w:rsidRPr="00B64E86">
        <w:rPr>
          <w:rFonts w:ascii="仿宋" w:eastAsia="仿宋" w:hAnsi="仿宋" w:cs="Arial" w:hint="eastAsia"/>
          <w:sz w:val="28"/>
          <w:szCs w:val="28"/>
        </w:rPr>
        <w:t>月</w:t>
      </w:r>
      <w:r>
        <w:rPr>
          <w:rFonts w:ascii="仿宋" w:eastAsia="仿宋" w:hAnsi="仿宋" w:cs="Arial"/>
          <w:sz w:val="28"/>
          <w:szCs w:val="28"/>
        </w:rPr>
        <w:t>15</w:t>
      </w:r>
      <w:r w:rsidRPr="00B64E86">
        <w:rPr>
          <w:rFonts w:ascii="仿宋" w:eastAsia="仿宋" w:hAnsi="仿宋" w:cs="Arial" w:hint="eastAsia"/>
          <w:sz w:val="28"/>
          <w:szCs w:val="28"/>
        </w:rPr>
        <w:t>日-</w:t>
      </w:r>
      <w:r>
        <w:rPr>
          <w:rFonts w:ascii="仿宋" w:eastAsia="仿宋" w:hAnsi="仿宋" w:cs="Arial"/>
          <w:sz w:val="28"/>
          <w:szCs w:val="28"/>
        </w:rPr>
        <w:t>16</w:t>
      </w:r>
      <w:r w:rsidRPr="00B64E86">
        <w:rPr>
          <w:rFonts w:ascii="仿宋" w:eastAsia="仿宋" w:hAnsi="仿宋" w:cs="Arial" w:hint="eastAsia"/>
          <w:sz w:val="28"/>
          <w:szCs w:val="28"/>
        </w:rPr>
        <w:t>日</w:t>
      </w:r>
    </w:p>
    <w:p w14:paraId="622D9AFF" w14:textId="77777777" w:rsidR="0062000A" w:rsidRPr="00B64E86" w:rsidRDefault="0062000A" w:rsidP="0062000A">
      <w:pPr>
        <w:snapToGrid w:val="0"/>
        <w:spacing w:line="400" w:lineRule="atLeast"/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B64E86">
        <w:rPr>
          <w:rFonts w:ascii="仿宋" w:eastAsia="仿宋" w:hAnsi="仿宋" w:cs="Arial" w:hint="eastAsia"/>
          <w:sz w:val="28"/>
          <w:szCs w:val="28"/>
        </w:rPr>
        <w:t>会议地点：</w:t>
      </w:r>
      <w:r>
        <w:rPr>
          <w:rFonts w:ascii="仿宋" w:eastAsia="仿宋" w:hAnsi="仿宋" w:cs="Arial" w:hint="eastAsia"/>
          <w:sz w:val="28"/>
          <w:szCs w:val="28"/>
        </w:rPr>
        <w:t>上海绿地国际会议中心</w:t>
      </w:r>
    </w:p>
    <w:p w14:paraId="0AA00D1E" w14:textId="77777777" w:rsidR="0062000A" w:rsidRPr="00B64E86" w:rsidRDefault="0062000A" w:rsidP="0062000A">
      <w:pPr>
        <w:snapToGrid w:val="0"/>
        <w:spacing w:line="400" w:lineRule="atLeas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B64E86">
        <w:rPr>
          <w:rFonts w:ascii="仿宋" w:eastAsia="仿宋" w:hAnsi="仿宋" w:cs="Arial" w:hint="eastAsia"/>
          <w:sz w:val="28"/>
          <w:szCs w:val="28"/>
        </w:rPr>
        <w:t>届时欢迎您莅临参加本次峰会！</w:t>
      </w:r>
      <w:r w:rsidRPr="00B64E86">
        <w:rPr>
          <w:rFonts w:ascii="仿宋" w:eastAsia="仿宋" w:hAnsi="仿宋" w:cs="Arial" w:hint="eastAsia"/>
          <w:sz w:val="28"/>
          <w:szCs w:val="28"/>
        </w:rPr>
        <w:cr/>
      </w:r>
      <w:r w:rsidRPr="00B64E86">
        <w:rPr>
          <w:rFonts w:ascii="仿宋" w:eastAsia="仿宋" w:hAnsi="仿宋" w:cs="Arial"/>
          <w:sz w:val="28"/>
          <w:szCs w:val="28"/>
        </w:rPr>
        <w:t xml:space="preserve">    </w:t>
      </w:r>
      <w:r w:rsidRPr="00B64E86">
        <w:rPr>
          <w:rFonts w:ascii="仿宋" w:eastAsia="仿宋" w:hAnsi="仿宋" w:cs="Arial" w:hint="eastAsia"/>
          <w:sz w:val="28"/>
          <w:szCs w:val="28"/>
        </w:rPr>
        <w:t>顺颂商祺！</w:t>
      </w:r>
    </w:p>
    <w:p w14:paraId="392401A1" w14:textId="77777777" w:rsidR="0062000A" w:rsidRDefault="0062000A" w:rsidP="0062000A">
      <w:r w:rsidRPr="00766117">
        <w:rPr>
          <w:noProof/>
          <w:color w:val="B08B54"/>
          <w:szCs w:val="21"/>
        </w:rPr>
        <w:drawing>
          <wp:anchor distT="0" distB="0" distL="114300" distR="114300" simplePos="0" relativeHeight="251661312" behindDoc="1" locked="0" layoutInCell="1" allowOverlap="1" wp14:anchorId="1A0ED892" wp14:editId="469727B7">
            <wp:simplePos x="0" y="0"/>
            <wp:positionH relativeFrom="column">
              <wp:posOffset>3412</wp:posOffset>
            </wp:positionH>
            <wp:positionV relativeFrom="paragraph">
              <wp:posOffset>7328848</wp:posOffset>
            </wp:positionV>
            <wp:extent cx="5272329" cy="2440113"/>
            <wp:effectExtent l="0" t="0" r="508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175002557434277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071" cy="245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B08B5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B66AE" wp14:editId="0EFEFAD4">
                <wp:simplePos x="0" y="0"/>
                <wp:positionH relativeFrom="margin">
                  <wp:posOffset>-1143000</wp:posOffset>
                </wp:positionH>
                <wp:positionV relativeFrom="paragraph">
                  <wp:posOffset>7021195</wp:posOffset>
                </wp:positionV>
                <wp:extent cx="7553960" cy="51689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396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234C7" w14:textId="77777777" w:rsidR="0062000A" w:rsidRPr="00EA239B" w:rsidRDefault="0062000A" w:rsidP="0062000A">
                            <w:pPr>
                              <w:jc w:val="left"/>
                              <w:rPr>
                                <w:rFonts w:ascii="微软雅黑" w:eastAsia="微软雅黑" w:hAnsi="微软雅黑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Arial"/>
                                <w:sz w:val="28"/>
                                <w:szCs w:val="28"/>
                              </w:rPr>
                              <w:t>----------------------------------------------------------------------------------------------</w:t>
                            </w:r>
                          </w:p>
                          <w:p w14:paraId="6B5F9B85" w14:textId="77777777" w:rsidR="0062000A" w:rsidRPr="00EA239B" w:rsidRDefault="0062000A" w:rsidP="0062000A">
                            <w:pPr>
                              <w:jc w:val="left"/>
                              <w:rPr>
                                <w:rFonts w:ascii="微软雅黑" w:eastAsia="微软雅黑" w:hAnsi="微软雅黑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B66AE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90pt;margin-top:552.85pt;width:594.8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" filled="f" stroked="f" strokeweight=".5pt">
                <v:textbox>
                  <w:txbxContent>
                    <w:p w14:paraId="4F7234C7" w14:textId="77777777" w:rsidR="0062000A" w:rsidRPr="00EA239B" w:rsidRDefault="0062000A" w:rsidP="0062000A">
                      <w:pPr>
                        <w:jc w:val="left"/>
                        <w:rPr>
                          <w:rFonts w:ascii="微软雅黑" w:eastAsia="微软雅黑" w:hAnsi="微软雅黑" w:cs="Arial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微软雅黑" w:eastAsia="微软雅黑" w:hAnsi="微软雅黑" w:cs="Arial"/>
                          <w:sz w:val="28"/>
                          <w:szCs w:val="28"/>
                        </w:rPr>
                        <w:t>----------------------------------------------------------------------------------------------</w:t>
                      </w:r>
                    </w:p>
                    <w:p w14:paraId="6B5F9B85" w14:textId="77777777" w:rsidR="0062000A" w:rsidRPr="00EA239B" w:rsidRDefault="0062000A" w:rsidP="0062000A">
                      <w:pPr>
                        <w:jc w:val="left"/>
                        <w:rPr>
                          <w:rFonts w:ascii="微软雅黑" w:eastAsia="微软雅黑" w:hAnsi="微软雅黑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 w:cs="Arial" w:hint="eastAsia"/>
          <w:szCs w:val="21"/>
        </w:rPr>
        <w:t>-------------------------------------------------------------------------------------</w:t>
      </w:r>
      <w:r>
        <w:rPr>
          <w:rFonts w:ascii="微软雅黑" w:eastAsia="微软雅黑" w:hAnsi="微软雅黑" w:cs="Arial"/>
          <w:szCs w:val="21"/>
        </w:rPr>
        <w:t>--------</w:t>
      </w:r>
      <w:r>
        <w:rPr>
          <w:rFonts w:ascii="微软雅黑" w:eastAsia="微软雅黑" w:hAnsi="微软雅黑" w:cs="Arial" w:hint="eastAsia"/>
          <w:szCs w:val="21"/>
        </w:rPr>
        <w:t>------</w:t>
      </w:r>
    </w:p>
    <w:p w14:paraId="355F4D23" w14:textId="77777777" w:rsidR="0062000A" w:rsidRPr="004160D2" w:rsidRDefault="0062000A" w:rsidP="0062000A">
      <w:pPr>
        <w:snapToGrid w:val="0"/>
        <w:spacing w:line="480" w:lineRule="auto"/>
        <w:jc w:val="center"/>
        <w:rPr>
          <w:rFonts w:asciiTheme="majorEastAsia" w:eastAsiaTheme="majorEastAsia" w:hAnsiTheme="majorEastAsia" w:cs="Arial"/>
          <w:b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sz w:val="32"/>
          <w:szCs w:val="32"/>
        </w:rPr>
        <w:t>参会</w:t>
      </w:r>
      <w:r w:rsidRPr="004160D2">
        <w:rPr>
          <w:rFonts w:asciiTheme="majorEastAsia" w:eastAsiaTheme="majorEastAsia" w:hAnsiTheme="majorEastAsia" w:cs="Arial" w:hint="eastAsia"/>
          <w:b/>
          <w:sz w:val="32"/>
          <w:szCs w:val="32"/>
        </w:rPr>
        <w:t>回执</w:t>
      </w:r>
      <w:r>
        <w:rPr>
          <w:rFonts w:asciiTheme="majorEastAsia" w:eastAsiaTheme="majorEastAsia" w:hAnsiTheme="majorEastAsia" w:cs="Arial" w:hint="eastAsia"/>
          <w:b/>
          <w:sz w:val="32"/>
          <w:szCs w:val="32"/>
        </w:rPr>
        <w:t>表</w:t>
      </w:r>
    </w:p>
    <w:tbl>
      <w:tblPr>
        <w:tblStyle w:val="ac"/>
        <w:tblW w:w="9222" w:type="dxa"/>
        <w:tblLook w:val="04A0" w:firstRow="1" w:lastRow="0" w:firstColumn="1" w:lastColumn="0" w:noHBand="0" w:noVBand="1"/>
      </w:tblPr>
      <w:tblGrid>
        <w:gridCol w:w="1407"/>
        <w:gridCol w:w="1164"/>
        <w:gridCol w:w="1162"/>
        <w:gridCol w:w="798"/>
        <w:gridCol w:w="851"/>
        <w:gridCol w:w="850"/>
        <w:gridCol w:w="851"/>
        <w:gridCol w:w="2139"/>
      </w:tblGrid>
      <w:tr w:rsidR="0062000A" w:rsidRPr="00B64E86" w14:paraId="0385F280" w14:textId="77777777" w:rsidTr="0062000A">
        <w:trPr>
          <w:trHeight w:val="602"/>
        </w:trPr>
        <w:tc>
          <w:tcPr>
            <w:tcW w:w="1407" w:type="dxa"/>
          </w:tcPr>
          <w:p w14:paraId="241F14C7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是否参会</w:t>
            </w:r>
          </w:p>
        </w:tc>
        <w:tc>
          <w:tcPr>
            <w:tcW w:w="1164" w:type="dxa"/>
          </w:tcPr>
          <w:p w14:paraId="576CE0B2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62" w:type="dxa"/>
          </w:tcPr>
          <w:p w14:paraId="06F4F4AB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参会类型</w:t>
            </w:r>
          </w:p>
        </w:tc>
        <w:tc>
          <w:tcPr>
            <w:tcW w:w="5489" w:type="dxa"/>
            <w:gridSpan w:val="5"/>
          </w:tcPr>
          <w:p w14:paraId="7E5AFC17" w14:textId="77777777" w:rsidR="0062000A" w:rsidRPr="007C30FA" w:rsidRDefault="0062000A" w:rsidP="001C45FF">
            <w:pPr>
              <w:snapToGrid w:val="0"/>
              <w:spacing w:line="400" w:lineRule="atLeast"/>
              <w:jc w:val="left"/>
              <w:rPr>
                <w:rFonts w:ascii="仿宋" w:eastAsia="仿宋" w:hAnsi="仿宋" w:cs="Arial"/>
                <w:szCs w:val="21"/>
              </w:rPr>
            </w:pPr>
            <w:r w:rsidRPr="007C30FA">
              <w:rPr>
                <w:rFonts w:ascii="仿宋" w:eastAsia="仿宋" w:hAnsi="仿宋" w:cs="Arial" w:hint="eastAsia"/>
                <w:szCs w:val="21"/>
              </w:rPr>
              <w:t xml:space="preserve">□指导单位 </w:t>
            </w:r>
            <w:r w:rsidRPr="007C30FA">
              <w:rPr>
                <w:rFonts w:ascii="仿宋" w:eastAsia="仿宋" w:hAnsi="仿宋" w:cs="Arial"/>
                <w:szCs w:val="21"/>
              </w:rPr>
              <w:t xml:space="preserve"> </w:t>
            </w:r>
            <w:r w:rsidRPr="007C30FA">
              <w:rPr>
                <w:rFonts w:ascii="仿宋" w:eastAsia="仿宋" w:hAnsi="仿宋" w:cs="Arial" w:hint="eastAsia"/>
                <w:szCs w:val="21"/>
              </w:rPr>
              <w:t xml:space="preserve">□联合发起 □联合举办 </w:t>
            </w:r>
            <w:r w:rsidRPr="007C30FA">
              <w:rPr>
                <w:rFonts w:ascii="仿宋" w:eastAsia="仿宋" w:hAnsi="仿宋" w:cs="Arial"/>
                <w:szCs w:val="21"/>
              </w:rPr>
              <w:t xml:space="preserve"> </w:t>
            </w:r>
            <w:r w:rsidRPr="007C30FA">
              <w:rPr>
                <w:rFonts w:ascii="仿宋" w:eastAsia="仿宋" w:hAnsi="仿宋" w:cs="Arial" w:hint="eastAsia"/>
                <w:szCs w:val="21"/>
              </w:rPr>
              <w:t>□</w:t>
            </w:r>
            <w:r>
              <w:rPr>
                <w:rFonts w:ascii="仿宋" w:eastAsia="仿宋" w:hAnsi="仿宋" w:cs="Arial" w:hint="eastAsia"/>
                <w:szCs w:val="21"/>
              </w:rPr>
              <w:t>赞助单位</w:t>
            </w:r>
          </w:p>
        </w:tc>
      </w:tr>
      <w:tr w:rsidR="0062000A" w:rsidRPr="00B64E86" w14:paraId="607D3E31" w14:textId="77777777" w:rsidTr="0062000A">
        <w:trPr>
          <w:trHeight w:val="602"/>
        </w:trPr>
        <w:tc>
          <w:tcPr>
            <w:tcW w:w="1407" w:type="dxa"/>
          </w:tcPr>
          <w:p w14:paraId="44B4BA98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单位名称</w:t>
            </w:r>
          </w:p>
        </w:tc>
        <w:tc>
          <w:tcPr>
            <w:tcW w:w="3124" w:type="dxa"/>
            <w:gridSpan w:val="3"/>
          </w:tcPr>
          <w:p w14:paraId="6467257E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1" w:type="dxa"/>
          </w:tcPr>
          <w:p w14:paraId="64164F87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地址</w:t>
            </w:r>
          </w:p>
        </w:tc>
        <w:tc>
          <w:tcPr>
            <w:tcW w:w="3840" w:type="dxa"/>
            <w:gridSpan w:val="3"/>
          </w:tcPr>
          <w:p w14:paraId="46F5D871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2000A" w:rsidRPr="00B64E86" w14:paraId="45FAECA7" w14:textId="77777777" w:rsidTr="0062000A">
        <w:trPr>
          <w:trHeight w:val="602"/>
        </w:trPr>
        <w:tc>
          <w:tcPr>
            <w:tcW w:w="1407" w:type="dxa"/>
          </w:tcPr>
          <w:p w14:paraId="3FC7C128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姓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>
              <w:rPr>
                <w:rFonts w:ascii="仿宋" w:eastAsia="仿宋" w:hAnsi="仿宋" w:cs="Arial"/>
                <w:szCs w:val="21"/>
              </w:rPr>
              <w:t xml:space="preserve">  </w:t>
            </w:r>
            <w:r w:rsidRPr="00F244E3">
              <w:rPr>
                <w:rFonts w:ascii="仿宋" w:eastAsia="仿宋" w:hAnsi="仿宋" w:cs="Arial" w:hint="eastAsia"/>
                <w:szCs w:val="21"/>
              </w:rPr>
              <w:t>名</w:t>
            </w:r>
          </w:p>
        </w:tc>
        <w:tc>
          <w:tcPr>
            <w:tcW w:w="1164" w:type="dxa"/>
          </w:tcPr>
          <w:p w14:paraId="6D49EFD3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62" w:type="dxa"/>
          </w:tcPr>
          <w:p w14:paraId="488258C1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性别</w:t>
            </w:r>
          </w:p>
        </w:tc>
        <w:tc>
          <w:tcPr>
            <w:tcW w:w="798" w:type="dxa"/>
          </w:tcPr>
          <w:p w14:paraId="4B93BB8E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1" w:type="dxa"/>
          </w:tcPr>
          <w:p w14:paraId="7D8F0F73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民族</w:t>
            </w:r>
          </w:p>
        </w:tc>
        <w:tc>
          <w:tcPr>
            <w:tcW w:w="850" w:type="dxa"/>
          </w:tcPr>
          <w:p w14:paraId="745098F3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1" w:type="dxa"/>
          </w:tcPr>
          <w:p w14:paraId="53088AF4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电话</w:t>
            </w:r>
          </w:p>
        </w:tc>
        <w:tc>
          <w:tcPr>
            <w:tcW w:w="2139" w:type="dxa"/>
          </w:tcPr>
          <w:p w14:paraId="09C7830B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2000A" w:rsidRPr="00B64E86" w14:paraId="5496DB83" w14:textId="77777777" w:rsidTr="0062000A">
        <w:trPr>
          <w:trHeight w:val="602"/>
        </w:trPr>
        <w:tc>
          <w:tcPr>
            <w:tcW w:w="1407" w:type="dxa"/>
          </w:tcPr>
          <w:p w14:paraId="46558A39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姓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>
              <w:rPr>
                <w:rFonts w:ascii="仿宋" w:eastAsia="仿宋" w:hAnsi="仿宋" w:cs="Arial"/>
                <w:szCs w:val="21"/>
              </w:rPr>
              <w:t xml:space="preserve">  </w:t>
            </w:r>
            <w:r w:rsidRPr="00F244E3">
              <w:rPr>
                <w:rFonts w:ascii="仿宋" w:eastAsia="仿宋" w:hAnsi="仿宋" w:cs="Arial" w:hint="eastAsia"/>
                <w:szCs w:val="21"/>
              </w:rPr>
              <w:t>名</w:t>
            </w:r>
          </w:p>
        </w:tc>
        <w:tc>
          <w:tcPr>
            <w:tcW w:w="1164" w:type="dxa"/>
          </w:tcPr>
          <w:p w14:paraId="5AA49874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62" w:type="dxa"/>
          </w:tcPr>
          <w:p w14:paraId="77797B9F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性别</w:t>
            </w:r>
          </w:p>
        </w:tc>
        <w:tc>
          <w:tcPr>
            <w:tcW w:w="798" w:type="dxa"/>
          </w:tcPr>
          <w:p w14:paraId="0A8868AB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1" w:type="dxa"/>
          </w:tcPr>
          <w:p w14:paraId="2E241CCC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民族</w:t>
            </w:r>
          </w:p>
        </w:tc>
        <w:tc>
          <w:tcPr>
            <w:tcW w:w="850" w:type="dxa"/>
          </w:tcPr>
          <w:p w14:paraId="3A718C2F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51" w:type="dxa"/>
          </w:tcPr>
          <w:p w14:paraId="311BCB41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电话</w:t>
            </w:r>
          </w:p>
        </w:tc>
        <w:tc>
          <w:tcPr>
            <w:tcW w:w="2139" w:type="dxa"/>
          </w:tcPr>
          <w:p w14:paraId="125150D6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2000A" w:rsidRPr="00B64E86" w14:paraId="45E576BA" w14:textId="77777777" w:rsidTr="0062000A">
        <w:trPr>
          <w:trHeight w:val="626"/>
        </w:trPr>
        <w:tc>
          <w:tcPr>
            <w:tcW w:w="1407" w:type="dxa"/>
          </w:tcPr>
          <w:p w14:paraId="3A700C27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F244E3">
              <w:rPr>
                <w:rFonts w:ascii="仿宋" w:eastAsia="仿宋" w:hAnsi="仿宋" w:cs="Arial" w:hint="eastAsia"/>
                <w:szCs w:val="21"/>
              </w:rPr>
              <w:t>建议与期望</w:t>
            </w:r>
          </w:p>
        </w:tc>
        <w:tc>
          <w:tcPr>
            <w:tcW w:w="7815" w:type="dxa"/>
            <w:gridSpan w:val="7"/>
          </w:tcPr>
          <w:p w14:paraId="778F0CA8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2000A" w:rsidRPr="00B64E86" w14:paraId="44B267B0" w14:textId="77777777" w:rsidTr="0062000A">
        <w:trPr>
          <w:trHeight w:val="749"/>
        </w:trPr>
        <w:tc>
          <w:tcPr>
            <w:tcW w:w="1407" w:type="dxa"/>
            <w:vAlign w:val="center"/>
          </w:tcPr>
          <w:p w14:paraId="0F08946A" w14:textId="77777777" w:rsidR="0062000A" w:rsidRPr="00F244E3" w:rsidRDefault="0062000A" w:rsidP="001C45FF">
            <w:pPr>
              <w:snapToGrid w:val="0"/>
              <w:spacing w:line="400" w:lineRule="atLeas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赞助说明</w:t>
            </w:r>
          </w:p>
        </w:tc>
        <w:tc>
          <w:tcPr>
            <w:tcW w:w="7815" w:type="dxa"/>
            <w:gridSpan w:val="7"/>
            <w:vAlign w:val="center"/>
          </w:tcPr>
          <w:p w14:paraId="57326DFD" w14:textId="77777777" w:rsidR="0062000A" w:rsidRPr="00F244E3" w:rsidRDefault="0062000A" w:rsidP="001C45FF">
            <w:pPr>
              <w:snapToGrid w:val="0"/>
              <w:spacing w:line="400" w:lineRule="atLeast"/>
              <w:rPr>
                <w:rFonts w:ascii="仿宋" w:eastAsia="仿宋" w:hAnsi="仿宋" w:cs="Arial"/>
                <w:szCs w:val="21"/>
              </w:rPr>
            </w:pPr>
          </w:p>
        </w:tc>
      </w:tr>
    </w:tbl>
    <w:p w14:paraId="0B40B08B" w14:textId="77777777" w:rsidR="0062000A" w:rsidRPr="00766117" w:rsidRDefault="0062000A" w:rsidP="0062000A">
      <w:pPr>
        <w:wordWrap w:val="0"/>
        <w:snapToGrid w:val="0"/>
        <w:spacing w:line="400" w:lineRule="atLeast"/>
        <w:jc w:val="righ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公司参会确认签章</w:t>
      </w:r>
      <w:r>
        <w:rPr>
          <w:rFonts w:ascii="微软雅黑" w:eastAsia="微软雅黑" w:hAnsi="微软雅黑" w:cs="Arial"/>
          <w:szCs w:val="21"/>
        </w:rPr>
        <w:t xml:space="preserve"> </w:t>
      </w:r>
    </w:p>
    <w:sectPr w:rsidR="0062000A" w:rsidRPr="00766117" w:rsidSect="00EA1CB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5" w:right="1274" w:bottom="1440" w:left="1418" w:header="851" w:footer="66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7F4D8" w14:textId="77777777" w:rsidR="001B1D61" w:rsidRDefault="001B1D61" w:rsidP="00C96384">
      <w:r>
        <w:separator/>
      </w:r>
    </w:p>
  </w:endnote>
  <w:endnote w:type="continuationSeparator" w:id="0">
    <w:p w14:paraId="0BF51D2B" w14:textId="77777777" w:rsidR="001B1D61" w:rsidRDefault="001B1D61" w:rsidP="00C9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857917"/>
      <w:docPartObj>
        <w:docPartGallery w:val="Page Numbers (Bottom of Page)"/>
        <w:docPartUnique/>
      </w:docPartObj>
    </w:sdtPr>
    <w:sdtEndPr/>
    <w:sdtContent>
      <w:p w14:paraId="4B14E7F0" w14:textId="77777777" w:rsidR="0047537B" w:rsidRDefault="004753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12CC35" w14:textId="77777777" w:rsidR="00C96384" w:rsidRDefault="00C963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B36AC" w14:textId="77777777" w:rsidR="001B1D61" w:rsidRDefault="001B1D61" w:rsidP="00C96384">
      <w:r>
        <w:separator/>
      </w:r>
    </w:p>
  </w:footnote>
  <w:footnote w:type="continuationSeparator" w:id="0">
    <w:p w14:paraId="59A9D766" w14:textId="77777777" w:rsidR="001B1D61" w:rsidRDefault="001B1D61" w:rsidP="00C9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391B" w14:textId="77777777" w:rsidR="00C96384" w:rsidRDefault="001B1D61">
    <w:pPr>
      <w:pStyle w:val="a3"/>
    </w:pPr>
    <w:r>
      <w:rPr>
        <w:noProof/>
      </w:rPr>
      <w:pict w14:anchorId="1BB2A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3" o:spid="_x0000_s2050" type="#_x0000_t75" style="position:absolute;left:0;text-align:left;margin-left:0;margin-top:0;width:415.1pt;height:310.95pt;z-index:-251657216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3F74" w14:textId="77777777" w:rsidR="00C96384" w:rsidRDefault="001B1D61">
    <w:pPr>
      <w:pStyle w:val="a3"/>
    </w:pPr>
    <w:r>
      <w:rPr>
        <w:noProof/>
      </w:rPr>
      <w:pict w14:anchorId="3025F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4" o:spid="_x0000_s2051" type="#_x0000_t75" style="position:absolute;left:0;text-align:left;margin-left:0;margin-top:0;width:415.1pt;height:310.95pt;z-index:-251656192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B1E8" w14:textId="77777777" w:rsidR="00C96384" w:rsidRDefault="001B1D61">
    <w:pPr>
      <w:pStyle w:val="a3"/>
    </w:pPr>
    <w:r>
      <w:rPr>
        <w:noProof/>
      </w:rPr>
      <w:pict w14:anchorId="3B33D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2" o:spid="_x0000_s2049" type="#_x0000_t75" style="position:absolute;left:0;text-align:left;margin-left:0;margin-top:0;width:415.1pt;height:310.95pt;z-index:-251658240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E1C204"/>
    <w:multiLevelType w:val="singleLevel"/>
    <w:tmpl w:val="D850317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1E4A3F38"/>
    <w:multiLevelType w:val="hybridMultilevel"/>
    <w:tmpl w:val="A956FAAC"/>
    <w:lvl w:ilvl="0" w:tplc="C372841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5D315982"/>
    <w:multiLevelType w:val="hybridMultilevel"/>
    <w:tmpl w:val="F8B6191C"/>
    <w:lvl w:ilvl="0" w:tplc="7EB217C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6AAE"/>
    <w:multiLevelType w:val="singleLevel"/>
    <w:tmpl w:val="6B1C6A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84"/>
    <w:rsid w:val="00031435"/>
    <w:rsid w:val="00086A5A"/>
    <w:rsid w:val="000A230B"/>
    <w:rsid w:val="00163AAC"/>
    <w:rsid w:val="001961A2"/>
    <w:rsid w:val="001B1D61"/>
    <w:rsid w:val="001B5DE7"/>
    <w:rsid w:val="001F3687"/>
    <w:rsid w:val="001F36AB"/>
    <w:rsid w:val="0024072D"/>
    <w:rsid w:val="002D35A6"/>
    <w:rsid w:val="002F1F86"/>
    <w:rsid w:val="00312FD3"/>
    <w:rsid w:val="003C3F71"/>
    <w:rsid w:val="0045439D"/>
    <w:rsid w:val="0047537B"/>
    <w:rsid w:val="0049099A"/>
    <w:rsid w:val="004D1B36"/>
    <w:rsid w:val="00527B57"/>
    <w:rsid w:val="005D3984"/>
    <w:rsid w:val="005F4E09"/>
    <w:rsid w:val="005F5A73"/>
    <w:rsid w:val="00605ED8"/>
    <w:rsid w:val="0062000A"/>
    <w:rsid w:val="00682D8C"/>
    <w:rsid w:val="0069635F"/>
    <w:rsid w:val="006F688C"/>
    <w:rsid w:val="00740422"/>
    <w:rsid w:val="007C1D74"/>
    <w:rsid w:val="007E5828"/>
    <w:rsid w:val="00806B63"/>
    <w:rsid w:val="00826CD8"/>
    <w:rsid w:val="00851523"/>
    <w:rsid w:val="008B46B1"/>
    <w:rsid w:val="008D45BB"/>
    <w:rsid w:val="00913FB2"/>
    <w:rsid w:val="009673A7"/>
    <w:rsid w:val="00AA6135"/>
    <w:rsid w:val="00AD665C"/>
    <w:rsid w:val="00B00C16"/>
    <w:rsid w:val="00B17989"/>
    <w:rsid w:val="00B871E8"/>
    <w:rsid w:val="00B87AF9"/>
    <w:rsid w:val="00BC3641"/>
    <w:rsid w:val="00BE79A9"/>
    <w:rsid w:val="00C35040"/>
    <w:rsid w:val="00C541D9"/>
    <w:rsid w:val="00C5599B"/>
    <w:rsid w:val="00C96384"/>
    <w:rsid w:val="00CA2380"/>
    <w:rsid w:val="00CE2BE7"/>
    <w:rsid w:val="00CF5512"/>
    <w:rsid w:val="00D403BA"/>
    <w:rsid w:val="00D836EC"/>
    <w:rsid w:val="00D83A2C"/>
    <w:rsid w:val="00DC6728"/>
    <w:rsid w:val="00DE491A"/>
    <w:rsid w:val="00E261E2"/>
    <w:rsid w:val="00E47F1C"/>
    <w:rsid w:val="00EA1CB0"/>
    <w:rsid w:val="00F96FCB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A35C53"/>
  <w15:chartTrackingRefBased/>
  <w15:docId w15:val="{7EBD138B-D652-48A7-B4E6-3368BCC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6B1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C9638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96384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C9638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C96384"/>
    <w:rPr>
      <w:kern w:val="2"/>
      <w:sz w:val="21"/>
    </w:rPr>
  </w:style>
  <w:style w:type="paragraph" w:styleId="a7">
    <w:name w:val="List Paragraph"/>
    <w:basedOn w:val="a"/>
    <w:uiPriority w:val="34"/>
    <w:qFormat/>
    <w:rsid w:val="00682D8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58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5828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2000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2000A"/>
    <w:rPr>
      <w:kern w:val="2"/>
      <w:sz w:val="21"/>
    </w:rPr>
  </w:style>
  <w:style w:type="table" w:styleId="ac">
    <w:name w:val="Table Grid"/>
    <w:basedOn w:val="a1"/>
    <w:uiPriority w:val="59"/>
    <w:rsid w:val="006200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200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620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Ron.Yao</dc:creator>
  <cp:keywords/>
  <dc:description/>
  <cp:lastModifiedBy>Administrator</cp:lastModifiedBy>
  <cp:revision>24</cp:revision>
  <dcterms:created xsi:type="dcterms:W3CDTF">2019-04-27T03:19:00Z</dcterms:created>
  <dcterms:modified xsi:type="dcterms:W3CDTF">2019-09-20T08:29:00Z</dcterms:modified>
</cp:coreProperties>
</file>